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910DE" w14:textId="51840128" w:rsidR="00482584" w:rsidRDefault="00482584" w:rsidP="00482584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Saged Greens with Lentils</w:t>
      </w:r>
    </w:p>
    <w:p w14:paraId="6108CAD2" w14:textId="77777777" w:rsidR="00482584" w:rsidRDefault="00482584" w:rsidP="0048258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2959C0A5" w14:textId="77777777" w:rsidR="00482584" w:rsidRDefault="00482584" w:rsidP="0048258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340320F" w14:textId="77777777" w:rsidR="00482584" w:rsidRDefault="00482584" w:rsidP="0048258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yellow onion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0CD6B87" w14:textId="77777777" w:rsidR="00482584" w:rsidRDefault="00482584" w:rsidP="0048258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chard or mustard greens</w:t>
      </w:r>
    </w:p>
    <w:p w14:paraId="63A2DA1B" w14:textId="77777777" w:rsidR="00482584" w:rsidRDefault="00482584" w:rsidP="0048258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fresh sage leaves </w:t>
      </w:r>
    </w:p>
    <w:p w14:paraId="79962342" w14:textId="77777777" w:rsidR="00482584" w:rsidRDefault="00482584" w:rsidP="0048258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fennel bulb</w:t>
      </w:r>
    </w:p>
    <w:p w14:paraId="0FD3A466" w14:textId="77777777" w:rsidR="00482584" w:rsidRDefault="00482584" w:rsidP="0048258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455695A0" w14:textId="77777777" w:rsidR="00482584" w:rsidRDefault="00482584" w:rsidP="0048258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C. dry brown or green lentils</w:t>
      </w:r>
    </w:p>
    <w:p w14:paraId="25B6FA49" w14:textId="77777777" w:rsidR="00482584" w:rsidRPr="00AA027E" w:rsidRDefault="00482584" w:rsidP="0048258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A027E">
        <w:rPr>
          <w:rFonts w:ascii="Verdana" w:hAnsi="Verdana"/>
          <w:color w:val="A6A6A6" w:themeColor="background1" w:themeShade="A6"/>
          <w:sz w:val="18"/>
          <w:szCs w:val="18"/>
        </w:rPr>
        <w:t>quinoa</w:t>
      </w:r>
      <w:r w:rsidRPr="00AA027E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AA027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7AC9038" w14:textId="77777777" w:rsidR="00482584" w:rsidRPr="00AA027E" w:rsidRDefault="00482584" w:rsidP="00482584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AA027E">
        <w:rPr>
          <w:rFonts w:ascii="Verdana" w:hAnsi="Verdana"/>
          <w:color w:val="A6A6A6" w:themeColor="background1" w:themeShade="A6"/>
          <w:sz w:val="18"/>
          <w:szCs w:val="18"/>
        </w:rPr>
        <w:t xml:space="preserve">low sodium vegetable broth </w:t>
      </w:r>
      <w:r w:rsidRPr="00AA027E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32259C0C" w14:textId="77777777" w:rsidR="00482584" w:rsidRPr="00AA027E" w:rsidRDefault="00482584" w:rsidP="0048258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A027E">
        <w:rPr>
          <w:rFonts w:ascii="Verdana" w:hAnsi="Verdana"/>
          <w:color w:val="A6A6A6" w:themeColor="background1" w:themeShade="A6"/>
          <w:sz w:val="18"/>
          <w:szCs w:val="18"/>
        </w:rPr>
        <w:t>high-heat canola oil</w:t>
      </w:r>
      <w:r w:rsidRPr="00AA027E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AA027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7E03AD2" w14:textId="77777777" w:rsidR="00482584" w:rsidRPr="00AA027E" w:rsidRDefault="00482584" w:rsidP="0048258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A027E">
        <w:rPr>
          <w:rFonts w:ascii="Verdana" w:hAnsi="Verdana"/>
          <w:color w:val="A6A6A6" w:themeColor="background1" w:themeShade="A6"/>
          <w:sz w:val="18"/>
          <w:szCs w:val="18"/>
        </w:rPr>
        <w:t>good, extra-virgin olive oil</w:t>
      </w:r>
      <w:r w:rsidRPr="00AA027E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AA027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03D688D" w14:textId="77777777" w:rsidR="00482584" w:rsidRPr="00AA027E" w:rsidRDefault="00482584" w:rsidP="0048258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A027E">
        <w:rPr>
          <w:rFonts w:ascii="Verdana" w:hAnsi="Verdana"/>
          <w:color w:val="A6A6A6" w:themeColor="background1" w:themeShade="A6"/>
          <w:sz w:val="18"/>
          <w:szCs w:val="18"/>
        </w:rPr>
        <w:t>low-sodium soy sauce or tamari</w:t>
      </w:r>
      <w:r w:rsidRPr="00AA027E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AA027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EE0B007" w14:textId="77777777" w:rsidR="00482584" w:rsidRPr="00AA027E" w:rsidRDefault="00482584" w:rsidP="0048258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A027E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AA027E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AA027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CCDEF55" w14:textId="77777777" w:rsidR="00482584" w:rsidRPr="00AA027E" w:rsidRDefault="00482584" w:rsidP="0048258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A027E">
        <w:rPr>
          <w:rFonts w:ascii="Verdana" w:hAnsi="Verdana"/>
          <w:color w:val="A6A6A6" w:themeColor="background1" w:themeShade="A6"/>
          <w:sz w:val="18"/>
          <w:szCs w:val="18"/>
        </w:rPr>
        <w:t>bay leaf</w:t>
      </w:r>
      <w:r w:rsidRPr="00AA027E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AA027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3637435" w14:textId="77777777" w:rsidR="00166884" w:rsidRPr="00AA027E" w:rsidRDefault="00482584" w:rsidP="00482584">
      <w:pPr>
        <w:pStyle w:val="NormalWeb"/>
        <w:shd w:val="clear" w:color="auto" w:fill="FFFFFF"/>
        <w:rPr>
          <w:rFonts w:ascii="Verdana" w:hAnsi="Verdana"/>
          <w:i/>
          <w:iCs/>
          <w:color w:val="A6A6A6" w:themeColor="background1" w:themeShade="A6"/>
          <w:sz w:val="18"/>
          <w:szCs w:val="18"/>
        </w:rPr>
      </w:pPr>
      <w:r w:rsidRPr="00AA027E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Pr="00AA027E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AA027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96DF769" w14:textId="77777777" w:rsidR="00482584" w:rsidRDefault="00482584" w:rsidP="0048258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6AB94F08" w14:textId="77777777" w:rsidR="00482584" w:rsidRDefault="00482584" w:rsidP="0048258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6219E894" w14:textId="77777777" w:rsidR="00482584" w:rsidRDefault="00482584" w:rsidP="0048258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16FC6D94" w14:textId="77777777" w:rsidR="00482584" w:rsidRDefault="00482584" w:rsidP="00482584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crumbled feta cheese</w:t>
      </w:r>
      <w:r w:rsidR="00166884">
        <w:rPr>
          <w:rFonts w:ascii="Verdana" w:hAnsi="Verdana"/>
          <w:color w:val="000000"/>
          <w:sz w:val="18"/>
          <w:szCs w:val="18"/>
        </w:rPr>
        <w:br/>
      </w:r>
      <w:r w:rsidR="00166884">
        <w:rPr>
          <w:rFonts w:ascii="Verdana" w:hAnsi="Verdana"/>
          <w:color w:val="000000"/>
          <w:sz w:val="18"/>
          <w:szCs w:val="18"/>
        </w:rPr>
        <w:br/>
      </w:r>
      <w:r w:rsidR="00166884">
        <w:rPr>
          <w:rFonts w:ascii="Verdana" w:hAnsi="Verdana"/>
          <w:b/>
          <w:color w:val="000000"/>
          <w:sz w:val="18"/>
          <w:szCs w:val="18"/>
        </w:rPr>
        <w:t>Additional Items</w:t>
      </w:r>
    </w:p>
    <w:p w14:paraId="6D048B3F" w14:textId="77777777" w:rsidR="00166884" w:rsidRPr="00AA027E" w:rsidRDefault="00166884" w:rsidP="00482584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AA027E">
        <w:rPr>
          <w:rFonts w:ascii="Verdana" w:hAnsi="Verdana"/>
          <w:color w:val="A6A6A6" w:themeColor="background1" w:themeShade="A6"/>
          <w:sz w:val="18"/>
          <w:szCs w:val="18"/>
        </w:rPr>
        <w:t xml:space="preserve">1 package gauze tea bags </w:t>
      </w:r>
      <w:r w:rsidRPr="00AA027E">
        <w:rPr>
          <w:rFonts w:ascii="Verdana" w:hAnsi="Verdana"/>
          <w:i/>
          <w:color w:val="A6A6A6" w:themeColor="background1" w:themeShade="A6"/>
          <w:sz w:val="18"/>
          <w:szCs w:val="18"/>
        </w:rPr>
        <w:t>(if needed for use as a spice packet)</w:t>
      </w:r>
    </w:p>
    <w:p w14:paraId="625EF0D6" w14:textId="77777777" w:rsidR="00DD680E" w:rsidRDefault="00DD680E"/>
    <w:sectPr w:rsidR="00DD680E" w:rsidSect="00F26BA0">
      <w:pgSz w:w="12240" w:h="15840"/>
      <w:pgMar w:top="1008" w:right="1440" w:bottom="1296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84"/>
    <w:rsid w:val="00166884"/>
    <w:rsid w:val="00482584"/>
    <w:rsid w:val="004D6818"/>
    <w:rsid w:val="00AA027E"/>
    <w:rsid w:val="00DD680E"/>
    <w:rsid w:val="00F2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D06FF7"/>
  <w14:defaultImageDpi w14:val="300"/>
  <w15:docId w15:val="{E4E78B65-C566-F444-961B-B4B2C3F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2584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82584"/>
    <w:rPr>
      <w:b/>
      <w:bCs/>
    </w:rPr>
  </w:style>
  <w:style w:type="character" w:styleId="Emphasis">
    <w:name w:val="Emphasis"/>
    <w:basedOn w:val="DefaultParagraphFont"/>
    <w:uiPriority w:val="20"/>
    <w:qFormat/>
    <w:rsid w:val="00482584"/>
    <w:rPr>
      <w:i/>
      <w:iCs/>
    </w:rPr>
  </w:style>
  <w:style w:type="character" w:customStyle="1" w:styleId="apple-converted-space">
    <w:name w:val="apple-converted-space"/>
    <w:basedOn w:val="DefaultParagraphFont"/>
    <w:rsid w:val="0048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>LETS COOK THIS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2024-01-16T18:02:00Z</dcterms:created>
  <dcterms:modified xsi:type="dcterms:W3CDTF">2024-01-16T18:02:00Z</dcterms:modified>
</cp:coreProperties>
</file>