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FEFE" w14:textId="77777777" w:rsidR="00C92A38" w:rsidRPr="009B4B9E" w:rsidRDefault="00C92A38" w:rsidP="00C92A38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9B4B9E">
        <w:rPr>
          <w:rFonts w:ascii="Verdana" w:hAnsi="Verdana"/>
          <w:b/>
          <w:color w:val="000000"/>
          <w:sz w:val="24"/>
          <w:szCs w:val="24"/>
        </w:rPr>
        <w:t xml:space="preserve">Grilled </w:t>
      </w:r>
      <w:r w:rsidR="00BE544E" w:rsidRPr="009B4B9E">
        <w:rPr>
          <w:rFonts w:ascii="Verdana" w:hAnsi="Verdana"/>
          <w:b/>
          <w:color w:val="000000"/>
          <w:sz w:val="24"/>
          <w:szCs w:val="24"/>
        </w:rPr>
        <w:t>Rockfish</w:t>
      </w:r>
      <w:r w:rsidRPr="009B4B9E">
        <w:rPr>
          <w:rFonts w:ascii="Verdana" w:hAnsi="Verdana"/>
          <w:b/>
          <w:color w:val="000000"/>
          <w:sz w:val="24"/>
          <w:szCs w:val="24"/>
        </w:rPr>
        <w:t xml:space="preserve"> with Poke Sauce and Tabbouleh Salad</w:t>
      </w:r>
    </w:p>
    <w:p w14:paraId="58BA5FCE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b/>
          <w:bCs/>
          <w:color w:val="000000"/>
          <w:sz w:val="18"/>
          <w:szCs w:val="18"/>
        </w:rPr>
        <w:t>Produce</w:t>
      </w:r>
    </w:p>
    <w:p w14:paraId="00FA4F63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color w:val="000000"/>
          <w:sz w:val="18"/>
          <w:szCs w:val="18"/>
        </w:rPr>
        <w:t>garlic </w:t>
      </w:r>
      <w:r w:rsidRPr="009B4B9E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1DC42B82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color w:val="000000"/>
          <w:sz w:val="18"/>
          <w:szCs w:val="18"/>
        </w:rPr>
        <w:t>1 shallot </w:t>
      </w:r>
      <w:r w:rsidRPr="009B4B9E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09C5E9F4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color w:val="000000"/>
          <w:sz w:val="18"/>
          <w:szCs w:val="18"/>
        </w:rPr>
        <w:t>1 bunch green onions</w:t>
      </w:r>
    </w:p>
    <w:p w14:paraId="08ACFED0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color w:val="000000"/>
          <w:sz w:val="18"/>
          <w:szCs w:val="18"/>
        </w:rPr>
        <w:t>one package fresh mint leaves</w:t>
      </w:r>
    </w:p>
    <w:p w14:paraId="6FB82021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color w:val="000000"/>
          <w:sz w:val="18"/>
          <w:szCs w:val="18"/>
        </w:rPr>
        <w:t>1 bunch fresh curly parsley</w:t>
      </w:r>
    </w:p>
    <w:p w14:paraId="05B57AC8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color w:val="000000"/>
          <w:sz w:val="18"/>
          <w:szCs w:val="18"/>
        </w:rPr>
        <w:t>1 cucumber </w:t>
      </w:r>
      <w:r w:rsidRPr="009B4B9E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1E33EC00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color w:val="000000"/>
          <w:sz w:val="18"/>
          <w:szCs w:val="18"/>
        </w:rPr>
        <w:t>1 bunch asparagus</w:t>
      </w:r>
    </w:p>
    <w:p w14:paraId="48F18F52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color w:val="000000"/>
          <w:sz w:val="18"/>
          <w:szCs w:val="18"/>
        </w:rPr>
        <w:t>1 pint cherry tomatoes or 1 medium slicing tomato </w:t>
      </w:r>
      <w:r w:rsidRPr="009B4B9E">
        <w:rPr>
          <w:rFonts w:ascii="Verdana" w:eastAsia="Times New Roman" w:hAnsi="Verdana"/>
          <w:i/>
          <w:iCs/>
          <w:color w:val="000000"/>
          <w:sz w:val="18"/>
          <w:szCs w:val="18"/>
        </w:rPr>
        <w:t>(if needed)</w:t>
      </w:r>
    </w:p>
    <w:p w14:paraId="76141607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color w:val="000000"/>
          <w:sz w:val="18"/>
          <w:szCs w:val="18"/>
        </w:rPr>
        <w:t>2 lemons</w:t>
      </w:r>
    </w:p>
    <w:p w14:paraId="7B9DF131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color w:val="000000"/>
          <w:sz w:val="18"/>
          <w:szCs w:val="18"/>
        </w:rPr>
        <w:t>1 nectarine</w:t>
      </w:r>
    </w:p>
    <w:p w14:paraId="753ADF4E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proofErr w:type="gramStart"/>
      <w:r w:rsidRPr="009B4B9E">
        <w:rPr>
          <w:rFonts w:ascii="Verdana" w:eastAsia="Times New Roman" w:hAnsi="Verdana"/>
          <w:color w:val="000000"/>
          <w:sz w:val="18"/>
          <w:szCs w:val="18"/>
        </w:rPr>
        <w:t>1 piece</w:t>
      </w:r>
      <w:proofErr w:type="gramEnd"/>
      <w:r w:rsidRPr="009B4B9E">
        <w:rPr>
          <w:rFonts w:ascii="Verdana" w:eastAsia="Times New Roman" w:hAnsi="Verdana"/>
          <w:color w:val="000000"/>
          <w:sz w:val="18"/>
          <w:szCs w:val="18"/>
        </w:rPr>
        <w:t xml:space="preserve"> fresh ginger root</w:t>
      </w:r>
    </w:p>
    <w:p w14:paraId="6E95B2F0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b/>
          <w:bCs/>
          <w:color w:val="000000"/>
          <w:sz w:val="18"/>
          <w:szCs w:val="18"/>
        </w:rPr>
        <w:t>Canned/Dried Foods</w:t>
      </w:r>
    </w:p>
    <w:p w14:paraId="7FFE87E9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9B4B9E">
        <w:rPr>
          <w:rFonts w:ascii="Verdana" w:eastAsia="Times New Roman" w:hAnsi="Verdana"/>
          <w:color w:val="A6A6A6" w:themeColor="background1" w:themeShade="A6"/>
          <w:sz w:val="18"/>
          <w:szCs w:val="18"/>
        </w:rPr>
        <w:t>1 C bulgur </w:t>
      </w:r>
      <w:r w:rsidRPr="009B4B9E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62B0F70B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9B4B9E">
        <w:rPr>
          <w:rFonts w:ascii="Verdana" w:eastAsia="Times New Roman" w:hAnsi="Verdana"/>
          <w:color w:val="A6A6A6" w:themeColor="background1" w:themeShade="A6"/>
          <w:sz w:val="18"/>
          <w:szCs w:val="18"/>
        </w:rPr>
        <w:t>¼ C. raw sesame seeds</w:t>
      </w:r>
    </w:p>
    <w:p w14:paraId="3A025583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9B4B9E">
        <w:rPr>
          <w:rFonts w:ascii="Verdana" w:eastAsia="Times New Roman" w:hAnsi="Verdana"/>
          <w:color w:val="A6A6A6" w:themeColor="background1" w:themeShade="A6"/>
          <w:sz w:val="18"/>
          <w:szCs w:val="18"/>
        </w:rPr>
        <w:t>good olive oil</w:t>
      </w:r>
      <w:r w:rsidRPr="009B4B9E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06974761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9B4B9E">
        <w:rPr>
          <w:rFonts w:ascii="Verdana" w:eastAsia="Times New Roman" w:hAnsi="Verdana"/>
          <w:color w:val="A6A6A6" w:themeColor="background1" w:themeShade="A6"/>
          <w:sz w:val="18"/>
          <w:szCs w:val="18"/>
        </w:rPr>
        <w:t>sesame oil </w:t>
      </w:r>
      <w:r w:rsidRPr="009B4B9E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7499FDF8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9B4B9E">
        <w:rPr>
          <w:rFonts w:ascii="Verdana" w:eastAsia="Times New Roman" w:hAnsi="Verdana"/>
          <w:color w:val="A6A6A6" w:themeColor="background1" w:themeShade="A6"/>
          <w:sz w:val="18"/>
          <w:szCs w:val="18"/>
        </w:rPr>
        <w:t>low sodium vegetable broth </w:t>
      </w:r>
      <w:r w:rsidRPr="009B4B9E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52B119F7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9B4B9E">
        <w:rPr>
          <w:rFonts w:ascii="Verdana" w:eastAsia="Times New Roman" w:hAnsi="Verdana"/>
          <w:color w:val="A6A6A6" w:themeColor="background1" w:themeShade="A6"/>
          <w:sz w:val="18"/>
          <w:szCs w:val="18"/>
        </w:rPr>
        <w:t>low-sodium soy sauce or tamari </w:t>
      </w:r>
      <w:r w:rsidRPr="009B4B9E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6F3DF0C5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A6A6A6" w:themeColor="background1" w:themeShade="A6"/>
          <w:sz w:val="18"/>
          <w:szCs w:val="18"/>
        </w:rPr>
      </w:pPr>
      <w:r w:rsidRPr="009B4B9E">
        <w:rPr>
          <w:rFonts w:ascii="Verdana" w:eastAsia="Times New Roman" w:hAnsi="Verdana"/>
          <w:color w:val="A6A6A6" w:themeColor="background1" w:themeShade="A6"/>
          <w:sz w:val="18"/>
          <w:szCs w:val="18"/>
        </w:rPr>
        <w:t>Asian garlic chili sauce </w:t>
      </w:r>
      <w:r w:rsidRPr="009B4B9E">
        <w:rPr>
          <w:rFonts w:ascii="Verdana" w:eastAsia="Times New Roman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364A9FD1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b/>
          <w:bCs/>
          <w:color w:val="000000"/>
          <w:sz w:val="18"/>
          <w:szCs w:val="18"/>
        </w:rPr>
        <w:t>Frozen Foods</w:t>
      </w:r>
    </w:p>
    <w:p w14:paraId="67E1DE47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b/>
          <w:bCs/>
          <w:color w:val="000000"/>
          <w:sz w:val="18"/>
          <w:szCs w:val="18"/>
        </w:rPr>
        <w:t>Meat/Fish/Poultry</w:t>
      </w:r>
    </w:p>
    <w:p w14:paraId="5F194353" w14:textId="77777777" w:rsidR="0087156D" w:rsidRPr="009B4B9E" w:rsidRDefault="0087156D" w:rsidP="0087156D">
      <w:pPr>
        <w:spacing w:before="100" w:beforeAutospacing="1" w:after="100" w:afterAutospacing="1"/>
        <w:rPr>
          <w:rFonts w:ascii="Verdana" w:eastAsia="Times New Roman" w:hAnsi="Verdana"/>
          <w:color w:val="000000"/>
          <w:sz w:val="18"/>
          <w:szCs w:val="18"/>
        </w:rPr>
      </w:pPr>
      <w:r w:rsidRPr="009B4B9E">
        <w:rPr>
          <w:rFonts w:ascii="Verdana" w:eastAsia="Times New Roman" w:hAnsi="Verdana"/>
          <w:color w:val="000000"/>
          <w:sz w:val="18"/>
          <w:szCs w:val="18"/>
        </w:rPr>
        <w:t>8-10 oz. fresh rockfish</w:t>
      </w:r>
    </w:p>
    <w:p w14:paraId="4F0907B7" w14:textId="77777777" w:rsidR="00DD680E" w:rsidRPr="009B4B9E" w:rsidRDefault="00DD680E" w:rsidP="0087156D">
      <w:pPr>
        <w:pStyle w:val="NormalWeb"/>
        <w:shd w:val="clear" w:color="auto" w:fill="FFFFFF"/>
        <w:rPr>
          <w:rFonts w:ascii="Verdana" w:hAnsi="Verdana"/>
          <w:sz w:val="18"/>
          <w:szCs w:val="18"/>
        </w:rPr>
      </w:pPr>
    </w:p>
    <w:sectPr w:rsidR="00DD680E" w:rsidRPr="009B4B9E" w:rsidSect="000639EC">
      <w:pgSz w:w="12240" w:h="15840"/>
      <w:pgMar w:top="1008" w:right="1440" w:bottom="72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38"/>
    <w:rsid w:val="000639EC"/>
    <w:rsid w:val="0034126A"/>
    <w:rsid w:val="004D6818"/>
    <w:rsid w:val="0087156D"/>
    <w:rsid w:val="009B4B9E"/>
    <w:rsid w:val="00BE544E"/>
    <w:rsid w:val="00C92A38"/>
    <w:rsid w:val="00DD680E"/>
    <w:rsid w:val="00F4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0024F"/>
  <w14:defaultImageDpi w14:val="300"/>
  <w15:docId w15:val="{C8C3B6EE-C439-6E4F-9ABA-69EAF28D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A38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92A38"/>
    <w:rPr>
      <w:b/>
      <w:bCs/>
    </w:rPr>
  </w:style>
  <w:style w:type="character" w:styleId="Emphasis">
    <w:name w:val="Emphasis"/>
    <w:basedOn w:val="DefaultParagraphFont"/>
    <w:uiPriority w:val="20"/>
    <w:qFormat/>
    <w:rsid w:val="00C92A38"/>
    <w:rPr>
      <w:i/>
      <w:iCs/>
    </w:rPr>
  </w:style>
  <w:style w:type="character" w:customStyle="1" w:styleId="apple-converted-space">
    <w:name w:val="apple-converted-space"/>
    <w:basedOn w:val="DefaultParagraphFont"/>
    <w:rsid w:val="00C9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LETS COOK THIS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2024-01-23T17:21:00Z</dcterms:created>
  <dcterms:modified xsi:type="dcterms:W3CDTF">2024-01-23T17:21:00Z</dcterms:modified>
</cp:coreProperties>
</file>